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207"/>
        <w:gridCol w:w="1255"/>
        <w:gridCol w:w="2462"/>
        <w:gridCol w:w="635"/>
        <w:gridCol w:w="1047"/>
        <w:gridCol w:w="242"/>
        <w:gridCol w:w="1170"/>
        <w:gridCol w:w="2906"/>
        <w:gridCol w:w="754"/>
      </w:tblGrid>
      <w:tr w:rsidR="005B0DF5" w14:paraId="1D469795" w14:textId="77777777">
        <w:trPr>
          <w:trHeight w:val="1072"/>
        </w:trPr>
        <w:tc>
          <w:tcPr>
            <w:tcW w:w="5233" w:type="dxa"/>
            <w:gridSpan w:val="2"/>
          </w:tcPr>
          <w:p w14:paraId="25D35472" w14:textId="06040B12" w:rsidR="005B0DF5" w:rsidRDefault="00CA4BD9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  <w:r w:rsidR="00A70BAB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="00310D76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DB2F0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October</w:t>
            </w:r>
            <w:r w:rsidR="00A70BA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202</w:t>
            </w:r>
            <w:r w:rsidR="00310D76"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</w:p>
          <w:p w14:paraId="375B50C9" w14:textId="6F602E9F" w:rsidR="005B0DF5" w:rsidRPr="003B72AF" w:rsidRDefault="003B72AF" w:rsidP="00DB2F06">
            <w:pPr>
              <w:pStyle w:val="TableContents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  <w:r w:rsidR="00A70BAB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="007754C1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DB2F06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September</w:t>
            </w:r>
            <w:r w:rsidR="00A70BA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202</w:t>
            </w:r>
            <w:r w:rsidR="00310D76"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  <w:r w:rsidR="005B0DF5">
              <w:rPr>
                <w:rFonts w:ascii="Tahoma" w:hAnsi="Tahoma" w:cs="Tahoma"/>
                <w:b/>
                <w:bCs/>
                <w:sz w:val="21"/>
                <w:szCs w:val="21"/>
              </w:rPr>
              <w:br/>
              <w:t>ENTRY FEE:</w:t>
            </w:r>
            <w:r w:rsidR="005B0DF5"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  <w:r w:rsidR="005B0DF5">
              <w:rPr>
                <w:rFonts w:ascii="Tahoma" w:hAnsi="Tahoma" w:cs="Tahoma"/>
                <w:b/>
                <w:bCs/>
                <w:sz w:val="21"/>
                <w:szCs w:val="21"/>
              </w:rPr>
              <w:tab/>
            </w:r>
            <w:r w:rsidR="005B0DF5" w:rsidRPr="00D13E20">
              <w:rPr>
                <w:rFonts w:ascii="Tahoma" w:hAnsi="Tahoma" w:cs="Tahoma"/>
                <w:sz w:val="17"/>
                <w:szCs w:val="17"/>
              </w:rPr>
              <w:t>$</w:t>
            </w:r>
            <w:r w:rsidR="00FB3542">
              <w:rPr>
                <w:rFonts w:ascii="Tahoma" w:hAnsi="Tahoma" w:cs="Tahoma"/>
                <w:sz w:val="17"/>
                <w:szCs w:val="17"/>
              </w:rPr>
              <w:t>5</w:t>
            </w:r>
            <w:r w:rsidR="005B0DF5" w:rsidRPr="00D13E20">
              <w:rPr>
                <w:rFonts w:ascii="Tahoma" w:hAnsi="Tahoma" w:cs="Tahoma"/>
                <w:sz w:val="17"/>
                <w:szCs w:val="17"/>
              </w:rPr>
              <w:t>.00 members, $</w:t>
            </w:r>
            <w:r w:rsidR="00FB3542">
              <w:rPr>
                <w:rFonts w:ascii="Tahoma" w:hAnsi="Tahoma" w:cs="Tahoma"/>
                <w:sz w:val="17"/>
                <w:szCs w:val="17"/>
              </w:rPr>
              <w:t>8</w:t>
            </w:r>
            <w:r w:rsidR="005B0DF5" w:rsidRPr="00D13E20">
              <w:rPr>
                <w:rFonts w:ascii="Tahoma" w:hAnsi="Tahoma" w:cs="Tahoma"/>
                <w:sz w:val="17"/>
                <w:szCs w:val="17"/>
              </w:rPr>
              <w:t>.00 non-members</w:t>
            </w:r>
          </w:p>
        </w:tc>
        <w:tc>
          <w:tcPr>
            <w:tcW w:w="5641" w:type="dxa"/>
            <w:gridSpan w:val="5"/>
          </w:tcPr>
          <w:p w14:paraId="453711C6" w14:textId="77777777" w:rsidR="005B0DF5" w:rsidRDefault="00EE646F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RANGIORA</w:t>
            </w:r>
            <w:r w:rsidR="005B0D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A&amp;P SHOW</w:t>
            </w:r>
          </w:p>
          <w:p w14:paraId="6CB1C234" w14:textId="77777777" w:rsidR="005B0DF5" w:rsidRDefault="005B0DF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</w:tcPr>
          <w:p w14:paraId="7A74269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Mail To:</w:t>
            </w:r>
            <w:r w:rsidR="00D56CC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 </w:t>
            </w:r>
          </w:p>
        </w:tc>
        <w:tc>
          <w:tcPr>
            <w:tcW w:w="3660" w:type="dxa"/>
            <w:gridSpan w:val="2"/>
          </w:tcPr>
          <w:tbl>
            <w:tblPr>
              <w:tblW w:w="3691" w:type="dxa"/>
              <w:tblLayout w:type="fixed"/>
              <w:tblLook w:val="00A0" w:firstRow="1" w:lastRow="0" w:firstColumn="1" w:lastColumn="0" w:noHBand="0" w:noVBand="0"/>
            </w:tblPr>
            <w:tblGrid>
              <w:gridCol w:w="3454"/>
              <w:gridCol w:w="237"/>
            </w:tblGrid>
            <w:tr w:rsidR="005B0DF5" w:rsidRPr="00D13E20" w14:paraId="14C57D82" w14:textId="77777777">
              <w:trPr>
                <w:trHeight w:val="260"/>
              </w:trPr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4F99006" w14:textId="77777777" w:rsidR="005B0DF5" w:rsidRDefault="00A70BAB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 xml:space="preserve">Julia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Dockerill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, Rangiora A&amp;</w:t>
                  </w:r>
                  <w:r w:rsidR="00D56CC0"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P Assn</w:t>
                  </w:r>
                </w:p>
                <w:p w14:paraId="05172B4C" w14:textId="77777777" w:rsidR="00D56CC0" w:rsidRDefault="00D56CC0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P O Box 175, Rangiora 7440</w:t>
                  </w:r>
                </w:p>
                <w:p w14:paraId="64E4B269" w14:textId="77777777" w:rsidR="00D56CC0" w:rsidRPr="00D56CC0" w:rsidRDefault="00D56CC0" w:rsidP="00D13E20">
                  <w:pPr>
                    <w:pStyle w:val="TableContents"/>
                    <w:snapToGrid w:val="0"/>
                    <w:rPr>
                      <w:rFonts w:ascii="Tahoma" w:hAnsi="Tahoma" w:cs="Tahoma"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info@rangiorashow.co.nz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49D6201" w14:textId="77777777" w:rsidR="005B0DF5" w:rsidRPr="00D13E20" w:rsidRDefault="005B0DF5" w:rsidP="00D13E20">
                  <w:pPr>
                    <w:widowControl/>
                    <w:suppressAutoHyphens w:val="0"/>
                    <w:rPr>
                      <w:rFonts w:ascii="Batang" w:eastAsia="Batang" w:hAnsi="Batang"/>
                      <w:kern w:val="0"/>
                      <w:sz w:val="28"/>
                      <w:szCs w:val="28"/>
                      <w:lang w:eastAsia="en-NZ"/>
                    </w:rPr>
                  </w:pPr>
                </w:p>
              </w:tc>
            </w:tr>
          </w:tbl>
          <w:p w14:paraId="776CA017" w14:textId="77777777" w:rsidR="005B0DF5" w:rsidRDefault="000E4343">
            <w:pPr>
              <w:pStyle w:val="TableContents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Account Number: 020876 0024162</w:t>
            </w:r>
            <w:r w:rsidR="00A7465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</w:tr>
      <w:tr w:rsidR="005B0DF5" w14:paraId="24DCEE08" w14:textId="77777777">
        <w:trPr>
          <w:trHeight w:val="457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3831E11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95A89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14:paraId="4470A1C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dxa"/>
          </w:tcPr>
          <w:p w14:paraId="2FFA7CA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78CB8BB" w14:textId="77777777" w:rsidR="005B0DF5" w:rsidRDefault="00AF7C12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4318" w:type="dxa"/>
            <w:gridSpan w:val="3"/>
          </w:tcPr>
          <w:p w14:paraId="2C97C244" w14:textId="77777777" w:rsidR="005B0DF5" w:rsidRDefault="00AF7C12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Convenor Email – oakridge.alpacas@xtra.co.nz</w:t>
            </w:r>
          </w:p>
        </w:tc>
        <w:tc>
          <w:tcPr>
            <w:tcW w:w="754" w:type="dxa"/>
          </w:tcPr>
          <w:p w14:paraId="5504667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0DF5" w14:paraId="41F629C7" w14:textId="77777777">
        <w:trPr>
          <w:trHeight w:val="147"/>
        </w:trPr>
        <w:tc>
          <w:tcPr>
            <w:tcW w:w="1026" w:type="dxa"/>
          </w:tcPr>
          <w:p w14:paraId="4AA45ED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gridSpan w:val="2"/>
          </w:tcPr>
          <w:p w14:paraId="1ED7C90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62" w:type="dxa"/>
          </w:tcPr>
          <w:p w14:paraId="5747163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5" w:type="dxa"/>
          </w:tcPr>
          <w:p w14:paraId="5D2BF03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</w:tcPr>
          <w:p w14:paraId="79AAEBE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</w:tcPr>
          <w:p w14:paraId="2D2813A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4" w:type="dxa"/>
          </w:tcPr>
          <w:p w14:paraId="758672F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B0DF5" w14:paraId="59BC281A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BAD976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6D970C28" w14:textId="77777777" w:rsidR="005B0DF5" w:rsidRDefault="005B0DF5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BA596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14:paraId="4603F25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076045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A78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</w:tcBorders>
          </w:tcPr>
          <w:p w14:paraId="4A7731B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0DF5" w14:paraId="58704B26" w14:textId="77777777">
        <w:trPr>
          <w:trHeight w:val="308"/>
        </w:trPr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25B64BC" w14:textId="77777777" w:rsidR="005B0DF5" w:rsidRDefault="005B0DF5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343A5E" w14:textId="77777777" w:rsidR="005B0DF5" w:rsidRDefault="005B0DF5">
            <w:pPr>
              <w:snapToGrid w:val="0"/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14:paraId="19AFF93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0EF8C7B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804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</w:tcBorders>
          </w:tcPr>
          <w:p w14:paraId="55D145D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0DF5" w14:paraId="0E185328" w14:textId="77777777">
        <w:trPr>
          <w:trHeight w:val="325"/>
        </w:trPr>
        <w:tc>
          <w:tcPr>
            <w:tcW w:w="10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6FFE40B" w14:textId="77777777" w:rsidR="005B0DF5" w:rsidRDefault="005B0DF5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DC61C7" w14:textId="77777777" w:rsidR="005B0DF5" w:rsidRDefault="005B0DF5">
            <w:pPr>
              <w:snapToGrid w:val="0"/>
            </w:pPr>
          </w:p>
        </w:tc>
        <w:tc>
          <w:tcPr>
            <w:tcW w:w="2462" w:type="dxa"/>
            <w:tcBorders>
              <w:left w:val="single" w:sz="2" w:space="0" w:color="000000"/>
            </w:tcBorders>
          </w:tcPr>
          <w:p w14:paraId="7E9FB25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4F8A4D9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6B8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2" w:space="0" w:color="000000"/>
            </w:tcBorders>
          </w:tcPr>
          <w:p w14:paraId="14FECD5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AE31F" w14:textId="77777777" w:rsidR="005B0DF5" w:rsidRDefault="005B0D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5B0DF5" w14:paraId="02D33007" w14:textId="77777777"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C2801F1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5DF40B0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30C15404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03C0DA26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87D9C3A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5DF2E4B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7DFFC92F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Age of Alpaca at Show</w:t>
            </w:r>
          </w:p>
          <w:p w14:paraId="58D61D63" w14:textId="77777777" w:rsidR="005B0DF5" w:rsidRDefault="005B0DF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9324EFC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Date Last Shorn</w:t>
            </w:r>
          </w:p>
          <w:p w14:paraId="0A0CE23B" w14:textId="77777777" w:rsidR="005B0DF5" w:rsidRDefault="005B0DF5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(dd/mm/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B4FAC41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9003A5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71E89619" w14:textId="77777777" w:rsidR="005B0DF5" w:rsidRDefault="005B0DF5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5B0DF5" w14:paraId="3B0E52D4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7AE6223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69BC194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7022ECF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06EAC68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77D0203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06707D4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483CA1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6EED9DE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2CCF082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7747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0ABACB1A" w14:textId="77777777" w:rsidR="005B0DF5" w:rsidRDefault="005B0DF5">
            <w:pPr>
              <w:pStyle w:val="TableContents"/>
              <w:shd w:val="clear" w:color="auto" w:fill="E6E6FF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519B4FD3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2F8C533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3560B09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5964056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6D30D54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0572E4D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23C253F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11B08B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352AF96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4CADB31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48D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31E5A29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1F75A0A2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4E522AB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413E93BD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18B695E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2FA1630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5D6118E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7104239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6D6260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207CDF9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719A548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CE5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5BBA91B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63946EDE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7EA0175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5EABDF5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02A4B15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033496E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138CC64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1AA047E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1F3CD5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511886F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34FF9B8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745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3264E43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0A8647A6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506E26C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2CD2318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16C2D95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4C18BB8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6BDE99C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55BE7DE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7F0BE4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39C0FFA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3C1BF97D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121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46A6DD5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57014334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5C77542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68E3C2B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04B0E36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1111D8B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74B3B19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2CB0777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8E333D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0F48C0B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7516A8E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F0D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18D5A40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463E2368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667C17DD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41AC661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0DD5039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3FF7175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05471E8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146AE42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3C088F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6C530D7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4937C49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D267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0B39DF74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2AEDCF22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58E1247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5040172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45C643E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62271ED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11D669CF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69A5E5EA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C72394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650CD2AD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37FB2E49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6E87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2F3BF9E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17DA95B3" w14:textId="77777777"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14:paraId="00300D25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</w:tcPr>
          <w:p w14:paraId="4E74E3FC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 w14:paraId="755B267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14:paraId="44DEBAD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2" w:space="0" w:color="000000"/>
              <w:bottom w:val="single" w:sz="2" w:space="0" w:color="000000"/>
            </w:tcBorders>
          </w:tcPr>
          <w:p w14:paraId="2FB33C8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14:paraId="0A24C54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FB11946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14:paraId="08235C2A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</w:tcPr>
          <w:p w14:paraId="4F93608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B918E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FF"/>
          </w:tcPr>
          <w:p w14:paraId="5F3BE55A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B0DF5" w14:paraId="5CCE5F91" w14:textId="77777777" w:rsidTr="00EB3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/>
        </w:trPr>
        <w:tc>
          <w:tcPr>
            <w:tcW w:w="1042" w:type="dxa"/>
            <w:tcBorders>
              <w:top w:val="single" w:sz="2" w:space="0" w:color="000000"/>
            </w:tcBorders>
          </w:tcPr>
          <w:p w14:paraId="37ADAC00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  <w:p w14:paraId="1CAC49C7" w14:textId="77777777" w:rsidR="005C2E44" w:rsidRPr="005C2E44" w:rsidRDefault="005C2E44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000000"/>
            </w:tcBorders>
          </w:tcPr>
          <w:p w14:paraId="18971F9A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78A41548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2" w:space="0" w:color="000000"/>
            </w:tcBorders>
          </w:tcPr>
          <w:p w14:paraId="49D17027" w14:textId="77777777" w:rsidR="005B0DF5" w:rsidRDefault="00221CE2">
            <w:pPr>
              <w:pStyle w:val="TableContents"/>
              <w:snapToGrid w:val="0"/>
              <w:ind w:right="1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Admin</w:t>
            </w:r>
            <w:r w:rsidR="005B0DF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Fees:</w:t>
            </w:r>
          </w:p>
          <w:p w14:paraId="02C871E5" w14:textId="77777777" w:rsidR="005B0DF5" w:rsidRDefault="005B0DF5">
            <w:pPr>
              <w:pStyle w:val="TableContents"/>
              <w:snapToGrid w:val="0"/>
              <w:ind w:right="10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EC61CFB" w14:textId="55B6B969" w:rsidR="005B0DF5" w:rsidRDefault="005B0DF5" w:rsidP="005C2E44">
            <w:pPr>
              <w:pStyle w:val="TableContents"/>
              <w:snapToGrid w:val="0"/>
              <w:ind w:right="1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7152AB44" w14:textId="1FC0DA22" w:rsidR="005C2E44" w:rsidRPr="005C2E44" w:rsidRDefault="0042630D" w:rsidP="00E148B4">
            <w:pPr>
              <w:pStyle w:val="TableContents"/>
              <w:snapToGrid w:val="0"/>
              <w:ind w:right="10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="005C2E44">
              <w:rPr>
                <w:rFonts w:ascii="Tahoma" w:hAnsi="Tahoma" w:cs="Tahoma"/>
                <w:bCs/>
                <w:sz w:val="18"/>
                <w:szCs w:val="18"/>
              </w:rPr>
              <w:t>mail entry p</w:t>
            </w:r>
            <w:r w:rsidR="00E148B4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5C2E44">
              <w:rPr>
                <w:rFonts w:ascii="Tahoma" w:hAnsi="Tahoma" w:cs="Tahoma"/>
                <w:bCs/>
                <w:sz w:val="18"/>
                <w:szCs w:val="18"/>
              </w:rPr>
              <w:t>ym</w:t>
            </w:r>
            <w:r w:rsidR="00E148B4">
              <w:rPr>
                <w:rFonts w:ascii="Tahoma" w:hAnsi="Tahoma" w:cs="Tahoma"/>
                <w:bCs/>
                <w:sz w:val="18"/>
                <w:szCs w:val="18"/>
              </w:rPr>
              <w:t>en</w:t>
            </w:r>
            <w:r w:rsidR="005C2E44">
              <w:rPr>
                <w:rFonts w:ascii="Tahoma" w:hAnsi="Tahoma" w:cs="Tahoma"/>
                <w:bCs/>
                <w:sz w:val="18"/>
                <w:szCs w:val="18"/>
              </w:rPr>
              <w:t xml:space="preserve">ts please include Stud Name, &amp; </w:t>
            </w:r>
            <w:r w:rsidR="005C2E44" w:rsidRPr="005C2E44">
              <w:rPr>
                <w:rFonts w:ascii="Tahoma" w:hAnsi="Tahoma" w:cs="Tahoma"/>
                <w:b/>
                <w:bCs/>
                <w:sz w:val="18"/>
                <w:szCs w:val="18"/>
              </w:rPr>
              <w:t>Alpaca</w:t>
            </w:r>
            <w:r w:rsidR="005C2E44">
              <w:rPr>
                <w:rFonts w:ascii="Tahoma" w:hAnsi="Tahoma" w:cs="Tahoma"/>
                <w:bCs/>
                <w:sz w:val="18"/>
                <w:szCs w:val="18"/>
              </w:rPr>
              <w:t xml:space="preserve"> in reference</w:t>
            </w:r>
            <w:r w:rsidR="000E4343">
              <w:rPr>
                <w:rFonts w:ascii="Tahoma" w:hAnsi="Tahoma" w:cs="Tahoma"/>
                <w:bCs/>
                <w:sz w:val="18"/>
                <w:szCs w:val="18"/>
              </w:rPr>
              <w:t xml:space="preserve"> &amp; screenshot of payment.</w:t>
            </w:r>
            <w:r w:rsidR="00A23D3C">
              <w:rPr>
                <w:rFonts w:ascii="Tahoma" w:hAnsi="Tahoma" w:cs="Tahoma"/>
                <w:bCs/>
                <w:sz w:val="18"/>
                <w:szCs w:val="18"/>
              </w:rPr>
              <w:t xml:space="preserve"> Please copy in convenor to email entries.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No cheques.</w:t>
            </w:r>
          </w:p>
          <w:p w14:paraId="0B8137A2" w14:textId="77777777" w:rsidR="005B0DF5" w:rsidRDefault="005B0DF5" w:rsidP="000E4343">
            <w:pPr>
              <w:pStyle w:val="TableContents"/>
              <w:ind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F2ED" w14:textId="77777777" w:rsidR="005B0DF5" w:rsidRDefault="00221CE2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$2</w:t>
            </w:r>
            <w:r w:rsidR="005B0DF5">
              <w:rPr>
                <w:rFonts w:ascii="Tahoma" w:hAnsi="Tahoma" w:cs="Tahoma"/>
                <w:sz w:val="18"/>
                <w:szCs w:val="18"/>
              </w:rPr>
              <w:t>.00</w:t>
            </w:r>
          </w:p>
          <w:p w14:paraId="6B576D53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2" w:space="0" w:color="000000"/>
            </w:tcBorders>
          </w:tcPr>
          <w:p w14:paraId="1409F37B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352C1E" w14:textId="77777777" w:rsidR="005B0DF5" w:rsidRDefault="005B0DF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EXHIBITOR DECLARATION</w:t>
      </w:r>
    </w:p>
    <w:p w14:paraId="36EA7110" w14:textId="77777777" w:rsidR="005B0DF5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5B003785" w14:textId="77777777" w:rsidR="005B0DF5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325ED8D0" w14:textId="77777777" w:rsidR="005B0DF5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 certify that all the alpacas entered in the show are currently registered with IAR(NZ). NOTE: </w:t>
      </w:r>
      <w:r>
        <w:rPr>
          <w:rFonts w:ascii="Tahoma" w:hAnsi="Tahoma" w:cs="Tahoma"/>
          <w:b/>
          <w:bCs/>
          <w:sz w:val="18"/>
          <w:szCs w:val="18"/>
        </w:rPr>
        <w:t>Copies of IAR certificates do not need to be submitted.</w:t>
      </w:r>
    </w:p>
    <w:p w14:paraId="7BB061D3" w14:textId="32880020" w:rsidR="005B0DF5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 indemnify the Association under the provisions of the </w:t>
      </w:r>
      <w:r w:rsidRPr="00E3537E">
        <w:rPr>
          <w:rFonts w:ascii="Tahoma" w:hAnsi="Tahoma" w:cs="Tahoma"/>
          <w:sz w:val="18"/>
          <w:szCs w:val="18"/>
        </w:rPr>
        <w:t>Health and Safety</w:t>
      </w:r>
      <w:r w:rsidR="004012F2" w:rsidRPr="00E3537E">
        <w:rPr>
          <w:rFonts w:ascii="Tahoma" w:hAnsi="Tahoma" w:cs="Tahoma"/>
          <w:sz w:val="18"/>
          <w:szCs w:val="18"/>
        </w:rPr>
        <w:t xml:space="preserve"> at Work</w:t>
      </w:r>
      <w:r w:rsidRPr="00E3537E">
        <w:rPr>
          <w:rFonts w:ascii="Tahoma" w:hAnsi="Tahoma" w:cs="Tahoma"/>
          <w:sz w:val="18"/>
          <w:szCs w:val="18"/>
        </w:rPr>
        <w:t xml:space="preserve"> Act </w:t>
      </w:r>
      <w:r w:rsidR="004012F2" w:rsidRPr="00E3537E">
        <w:rPr>
          <w:rFonts w:ascii="Tahoma" w:hAnsi="Tahoma" w:cs="Tahoma"/>
          <w:sz w:val="18"/>
          <w:szCs w:val="18"/>
        </w:rPr>
        <w:t>2015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and also</w:t>
      </w:r>
      <w:proofErr w:type="gramEnd"/>
      <w:r>
        <w:rPr>
          <w:rFonts w:ascii="Tahoma" w:hAnsi="Tahoma" w:cs="Tahoma"/>
          <w:sz w:val="18"/>
          <w:szCs w:val="18"/>
        </w:rPr>
        <w:t xml:space="preserve"> agree to comply with the appropriate animal legislation.</w:t>
      </w:r>
    </w:p>
    <w:p w14:paraId="38A5D9AF" w14:textId="3C35AD51" w:rsidR="005B0DF5" w:rsidRDefault="005B0DF5">
      <w:pPr>
        <w:pStyle w:val="TableContents"/>
        <w:numPr>
          <w:ilvl w:val="0"/>
          <w:numId w:val="1"/>
        </w:num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I certify that the details given on this entry form are true and correct.</w:t>
      </w:r>
      <w:r w:rsidR="000E4343">
        <w:rPr>
          <w:rFonts w:ascii="Tahoma" w:hAnsi="Tahoma" w:cs="Tahoma"/>
          <w:sz w:val="18"/>
          <w:szCs w:val="18"/>
        </w:rPr>
        <w:t xml:space="preserve">  </w:t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5B0DF5" w14:paraId="7FE36D33" w14:textId="77777777">
        <w:tc>
          <w:tcPr>
            <w:tcW w:w="1222" w:type="dxa"/>
          </w:tcPr>
          <w:p w14:paraId="4D9CD621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2" w:space="0" w:color="000000"/>
            </w:tcBorders>
          </w:tcPr>
          <w:p w14:paraId="14CF9BBD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5" w:type="dxa"/>
          </w:tcPr>
          <w:p w14:paraId="7B965CC6" w14:textId="77777777" w:rsidR="005B0DF5" w:rsidRDefault="005B0DF5">
            <w:pPr>
              <w:pStyle w:val="TableContents"/>
              <w:snapToGrid w:val="0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2" w:space="0" w:color="000000"/>
            </w:tcBorders>
          </w:tcPr>
          <w:p w14:paraId="52722432" w14:textId="77777777" w:rsidR="005B0DF5" w:rsidRDefault="005B0DF5">
            <w:pPr>
              <w:pStyle w:val="TableContents"/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</w:tbl>
    <w:p w14:paraId="52E131F7" w14:textId="77777777" w:rsidR="005B0DF5" w:rsidRPr="005D3BCF" w:rsidRDefault="005B0DF5">
      <w:pPr>
        <w:pStyle w:val="TableContents"/>
        <w:rPr>
          <w:rFonts w:ascii="Tahoma" w:hAnsi="Tahoma" w:cs="Tahoma"/>
          <w:sz w:val="18"/>
          <w:szCs w:val="18"/>
        </w:rPr>
      </w:pPr>
    </w:p>
    <w:sectPr w:rsidR="005B0DF5" w:rsidRPr="005D3BCF" w:rsidSect="00423C24">
      <w:pgSz w:w="16838" w:h="11906" w:orient="landscape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745B01"/>
    <w:multiLevelType w:val="hybridMultilevel"/>
    <w:tmpl w:val="61009094"/>
    <w:lvl w:ilvl="0" w:tplc="E36C55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95009">
    <w:abstractNumId w:val="0"/>
  </w:num>
  <w:num w:numId="2" w16cid:durableId="823736830">
    <w:abstractNumId w:val="1"/>
  </w:num>
  <w:num w:numId="3" w16cid:durableId="67102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CF"/>
    <w:rsid w:val="000365AC"/>
    <w:rsid w:val="000460E3"/>
    <w:rsid w:val="000E4343"/>
    <w:rsid w:val="00127B3C"/>
    <w:rsid w:val="00221CE2"/>
    <w:rsid w:val="00280A7E"/>
    <w:rsid w:val="002917F1"/>
    <w:rsid w:val="00310D76"/>
    <w:rsid w:val="003B72AF"/>
    <w:rsid w:val="003E52EB"/>
    <w:rsid w:val="004012F2"/>
    <w:rsid w:val="00423C24"/>
    <w:rsid w:val="0042630D"/>
    <w:rsid w:val="00556055"/>
    <w:rsid w:val="005620D2"/>
    <w:rsid w:val="005B0DF5"/>
    <w:rsid w:val="005C2E44"/>
    <w:rsid w:val="005D3BCF"/>
    <w:rsid w:val="00632C4A"/>
    <w:rsid w:val="007754C1"/>
    <w:rsid w:val="0094219A"/>
    <w:rsid w:val="009607AB"/>
    <w:rsid w:val="00960867"/>
    <w:rsid w:val="00A23D3C"/>
    <w:rsid w:val="00A70BAB"/>
    <w:rsid w:val="00A74650"/>
    <w:rsid w:val="00AF7C12"/>
    <w:rsid w:val="00BF0F5A"/>
    <w:rsid w:val="00CA4BD9"/>
    <w:rsid w:val="00D13E20"/>
    <w:rsid w:val="00D17906"/>
    <w:rsid w:val="00D56CC0"/>
    <w:rsid w:val="00DB2F06"/>
    <w:rsid w:val="00E01D3E"/>
    <w:rsid w:val="00E148B4"/>
    <w:rsid w:val="00E3537E"/>
    <w:rsid w:val="00E86CB1"/>
    <w:rsid w:val="00EB3DB1"/>
    <w:rsid w:val="00EE646F"/>
    <w:rsid w:val="00F97C1D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CE29B"/>
  <w15:docId w15:val="{C004EE37-4D4B-41EA-A8C2-B633BA49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460E3"/>
    <w:rPr>
      <w:rFonts w:ascii="Tahoma" w:hAnsi="Tahoma" w:cs="Tahoma"/>
      <w:sz w:val="18"/>
      <w:szCs w:val="18"/>
    </w:rPr>
  </w:style>
  <w:style w:type="character" w:customStyle="1" w:styleId="NumberingSymbols">
    <w:name w:val="Numbering Symbols"/>
    <w:uiPriority w:val="99"/>
    <w:rsid w:val="000460E3"/>
    <w:rPr>
      <w:rFonts w:ascii="Tahoma" w:hAnsi="Tahoma" w:cs="Tahoma"/>
      <w:sz w:val="18"/>
      <w:szCs w:val="18"/>
    </w:rPr>
  </w:style>
  <w:style w:type="paragraph" w:customStyle="1" w:styleId="Heading">
    <w:name w:val="Heading"/>
    <w:basedOn w:val="Normal"/>
    <w:next w:val="BodyText"/>
    <w:uiPriority w:val="99"/>
    <w:rsid w:val="000460E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46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F13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460E3"/>
  </w:style>
  <w:style w:type="paragraph" w:styleId="Caption">
    <w:name w:val="caption"/>
    <w:basedOn w:val="Normal"/>
    <w:uiPriority w:val="99"/>
    <w:qFormat/>
    <w:rsid w:val="000460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460E3"/>
    <w:pPr>
      <w:suppressLineNumbers/>
    </w:pPr>
  </w:style>
  <w:style w:type="paragraph" w:customStyle="1" w:styleId="TableContents">
    <w:name w:val="Table Contents"/>
    <w:basedOn w:val="Normal"/>
    <w:uiPriority w:val="99"/>
    <w:rsid w:val="000460E3"/>
    <w:pPr>
      <w:suppressLineNumbers/>
    </w:pPr>
  </w:style>
  <w:style w:type="paragraph" w:customStyle="1" w:styleId="TableHeading">
    <w:name w:val="Table Heading"/>
    <w:basedOn w:val="TableContents"/>
    <w:uiPriority w:val="99"/>
    <w:rsid w:val="000460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 JUDGING: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JUDGING:</dc:title>
  <dc:subject/>
  <dc:creator>user</dc:creator>
  <cp:keywords/>
  <dc:description/>
  <cp:lastModifiedBy>Mary-Ann Pruden</cp:lastModifiedBy>
  <cp:revision>4</cp:revision>
  <cp:lastPrinted>2010-08-19T03:25:00Z</cp:lastPrinted>
  <dcterms:created xsi:type="dcterms:W3CDTF">2023-08-09T07:35:00Z</dcterms:created>
  <dcterms:modified xsi:type="dcterms:W3CDTF">2023-08-10T06:16:00Z</dcterms:modified>
</cp:coreProperties>
</file>