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641"/>
        <w:gridCol w:w="1170"/>
        <w:gridCol w:w="3660"/>
      </w:tblGrid>
      <w:tr w:rsidR="009607AB" w14:paraId="7F5C7D99" w14:textId="77777777" w:rsidTr="37FA41D7">
        <w:tc>
          <w:tcPr>
            <w:tcW w:w="5233" w:type="dxa"/>
          </w:tcPr>
          <w:p w14:paraId="3FB80885" w14:textId="196A4B34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BREED JUDGING:</w:t>
            </w:r>
            <w:r w:rsidR="19D96A9F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D60D5C">
              <w:rPr>
                <w:rFonts w:ascii="Tahoma" w:hAnsi="Tahoma"/>
                <w:b/>
                <w:bCs/>
                <w:sz w:val="21"/>
                <w:szCs w:val="21"/>
              </w:rPr>
              <w:t xml:space="preserve">   </w:t>
            </w:r>
            <w:r w:rsidR="00DB1F44">
              <w:rPr>
                <w:rFonts w:ascii="Tahoma" w:hAnsi="Tahoma"/>
                <w:b/>
                <w:bCs/>
                <w:sz w:val="21"/>
                <w:szCs w:val="21"/>
              </w:rPr>
              <w:t>19</w:t>
            </w:r>
            <w:r w:rsidR="00DB1F44" w:rsidRPr="00DB1F44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DB1F44">
              <w:rPr>
                <w:rFonts w:ascii="Tahoma" w:hAnsi="Tahoma"/>
                <w:b/>
                <w:bCs/>
                <w:sz w:val="21"/>
                <w:szCs w:val="21"/>
              </w:rPr>
              <w:t xml:space="preserve"> September 2026</w:t>
            </w:r>
          </w:p>
          <w:p w14:paraId="36152DCD" w14:textId="15B7E1FC" w:rsidR="00F22CB6" w:rsidRDefault="009607AB" w:rsidP="009607AB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DB1F44">
              <w:rPr>
                <w:rFonts w:ascii="Tahoma" w:hAnsi="Tahoma"/>
                <w:b/>
                <w:bCs/>
                <w:sz w:val="21"/>
                <w:szCs w:val="21"/>
              </w:rPr>
              <w:t>19</w:t>
            </w:r>
            <w:r w:rsidR="00DB1F44" w:rsidRPr="00DB1F44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DB1F44">
              <w:rPr>
                <w:rFonts w:ascii="Tahoma" w:hAnsi="Tahoma"/>
                <w:b/>
                <w:bCs/>
                <w:sz w:val="21"/>
                <w:szCs w:val="21"/>
              </w:rPr>
              <w:t xml:space="preserve"> August 2026</w:t>
            </w:r>
          </w:p>
          <w:p w14:paraId="5A0CE288" w14:textId="6F427AC0" w:rsidR="009607AB" w:rsidRDefault="009607AB" w:rsidP="009607AB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 w:rsidR="0ECF3956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  <w:t>$</w:t>
            </w:r>
            <w:r w:rsidR="0597020F">
              <w:rPr>
                <w:rFonts w:ascii="Tahoma" w:hAnsi="Tahoma"/>
                <w:b/>
                <w:bCs/>
                <w:sz w:val="21"/>
                <w:szCs w:val="21"/>
              </w:rPr>
              <w:t>2</w:t>
            </w:r>
            <w:r w:rsidR="004D550B">
              <w:rPr>
                <w:rFonts w:ascii="Tahoma" w:hAnsi="Tahoma"/>
                <w:b/>
                <w:bCs/>
                <w:sz w:val="21"/>
                <w:szCs w:val="21"/>
              </w:rPr>
              <w:t>5</w:t>
            </w:r>
            <w:r w:rsidR="0597020F">
              <w:rPr>
                <w:rFonts w:ascii="Tahoma" w:hAnsi="Tahoma"/>
                <w:b/>
                <w:bCs/>
                <w:sz w:val="21"/>
                <w:szCs w:val="21"/>
              </w:rPr>
              <w:t xml:space="preserve"> +GST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641" w:type="dxa"/>
          </w:tcPr>
          <w:p w14:paraId="7433DDB3" w14:textId="25A1D8FD" w:rsidR="009607AB" w:rsidRDefault="05FCA9B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 w:rsidRPr="37FA41D7">
              <w:rPr>
                <w:rFonts w:ascii="Tahoma" w:hAnsi="Tahoma"/>
                <w:b/>
                <w:bCs/>
                <w:sz w:val="28"/>
                <w:szCs w:val="28"/>
              </w:rPr>
              <w:t>SOUTH ISLAND COLOURBRATION</w:t>
            </w:r>
            <w:r w:rsidR="009607AB" w:rsidRPr="37FA41D7">
              <w:rPr>
                <w:rFonts w:ascii="Tahoma" w:hAnsi="Tahoma"/>
                <w:b/>
                <w:bCs/>
                <w:sz w:val="28"/>
                <w:szCs w:val="28"/>
              </w:rPr>
              <w:t xml:space="preserve"> SHOW</w:t>
            </w:r>
            <w:r w:rsidR="00C431E1">
              <w:rPr>
                <w:rFonts w:ascii="Tahoma" w:hAnsi="Tahoma"/>
                <w:b/>
                <w:bCs/>
                <w:sz w:val="28"/>
                <w:szCs w:val="28"/>
              </w:rPr>
              <w:t xml:space="preserve"> 202</w:t>
            </w:r>
            <w:r w:rsidR="00DB1F44">
              <w:rPr>
                <w:rFonts w:ascii="Tahoma" w:hAnsi="Tahoma"/>
                <w:b/>
                <w:bCs/>
                <w:sz w:val="28"/>
                <w:szCs w:val="28"/>
              </w:rPr>
              <w:t>6</w:t>
            </w:r>
          </w:p>
          <w:p w14:paraId="3E28DF50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BREED ENTRY FORM</w:t>
            </w:r>
          </w:p>
        </w:tc>
        <w:tc>
          <w:tcPr>
            <w:tcW w:w="1170" w:type="dxa"/>
          </w:tcPr>
          <w:p w14:paraId="605067D1" w14:textId="0F5A06D6" w:rsidR="009607AB" w:rsidRDefault="00DB1F44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</w:t>
            </w:r>
            <w:r w:rsidR="007D3505">
              <w:rPr>
                <w:rFonts w:ascii="Tahoma" w:hAnsi="Tahoma"/>
                <w:b/>
                <w:bCs/>
                <w:sz w:val="21"/>
                <w:szCs w:val="21"/>
              </w:rPr>
              <w:t>m</w:t>
            </w:r>
            <w:r w:rsidR="009607AB">
              <w:rPr>
                <w:rFonts w:ascii="Tahoma" w:hAnsi="Tahoma"/>
                <w:b/>
                <w:bCs/>
                <w:sz w:val="21"/>
                <w:szCs w:val="21"/>
              </w:rPr>
              <w:t>ail To:</w:t>
            </w:r>
          </w:p>
        </w:tc>
        <w:tc>
          <w:tcPr>
            <w:tcW w:w="3660" w:type="dxa"/>
          </w:tcPr>
          <w:p w14:paraId="5A944A81" w14:textId="14B2C98D" w:rsidR="009607AB" w:rsidRDefault="007D3505" w:rsidP="37FA41D7">
            <w:pPr>
              <w:pStyle w:val="TableContents"/>
              <w:spacing w:line="259" w:lineRule="auto"/>
              <w:rPr>
                <w:rFonts w:ascii="Tahoma" w:hAnsi="Tahoma"/>
                <w:sz w:val="21"/>
                <w:szCs w:val="21"/>
              </w:rPr>
            </w:pPr>
            <w:r>
              <w:rPr>
                <w:rFonts w:ascii="Tahoma" w:hAnsi="Tahoma"/>
                <w:sz w:val="21"/>
                <w:szCs w:val="21"/>
              </w:rPr>
              <w:t xml:space="preserve"> </w:t>
            </w:r>
            <w:r w:rsidR="00DB1F44">
              <w:rPr>
                <w:rFonts w:ascii="Tahoma" w:hAnsi="Tahoma"/>
                <w:sz w:val="21"/>
                <w:szCs w:val="21"/>
              </w:rPr>
              <w:t>rachel@grandviewalpacas.co.nz</w:t>
            </w:r>
          </w:p>
        </w:tc>
      </w:tr>
    </w:tbl>
    <w:p w14:paraId="672A6659" w14:textId="77777777" w:rsidR="009607AB" w:rsidRDefault="009607AB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5462"/>
        <w:gridCol w:w="2462"/>
        <w:gridCol w:w="635"/>
        <w:gridCol w:w="1047"/>
        <w:gridCol w:w="4318"/>
        <w:gridCol w:w="754"/>
      </w:tblGrid>
      <w:tr w:rsidR="009607AB" w14:paraId="6D193CB8" w14:textId="77777777">
        <w:trPr>
          <w:trHeight w:val="45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33BC6D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3750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5DAB6C7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02EB378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047" w:type="dxa"/>
          </w:tcPr>
          <w:p w14:paraId="6A05A80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318" w:type="dxa"/>
          </w:tcPr>
          <w:p w14:paraId="5A39BBE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</w:tcPr>
          <w:p w14:paraId="41C8F39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72A3D3EC" w14:textId="77777777">
        <w:trPr>
          <w:trHeight w:val="147"/>
        </w:trPr>
        <w:tc>
          <w:tcPr>
            <w:tcW w:w="1026" w:type="dxa"/>
          </w:tcPr>
          <w:p w14:paraId="0D0B940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</w:tcPr>
          <w:p w14:paraId="0E27B00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60061E4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44EAFD9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047" w:type="dxa"/>
          </w:tcPr>
          <w:p w14:paraId="4B94D5A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</w:tcPr>
          <w:p w14:paraId="3DEEC66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4" w:type="dxa"/>
          </w:tcPr>
          <w:p w14:paraId="3656B9A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</w:tr>
      <w:tr w:rsidR="009607AB" w14:paraId="3BD0B42A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1EBA1E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385E5CC6" w14:textId="77777777" w:rsidR="009607AB" w:rsidRDefault="009607AB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FB081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049F31C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660FAE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2826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62486C0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153A133D" w14:textId="77777777">
        <w:trPr>
          <w:trHeight w:val="308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101652C" w14:textId="77777777" w:rsidR="009607AB" w:rsidRDefault="009607AB">
            <w:pPr>
              <w:snapToGrid w:val="0"/>
            </w:pPr>
          </w:p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99056E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1299C43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0FB2B02" w14:textId="20812485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No:</w:t>
            </w:r>
          </w:p>
        </w:tc>
        <w:tc>
          <w:tcPr>
            <w:tcW w:w="4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BEF0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3461D77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598CCBBB" w14:textId="77777777">
        <w:trPr>
          <w:trHeight w:val="325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CF2D8B6" w14:textId="77777777" w:rsidR="009607AB" w:rsidRDefault="009607AB">
            <w:pPr>
              <w:snapToGrid w:val="0"/>
            </w:pPr>
          </w:p>
        </w:tc>
        <w:tc>
          <w:tcPr>
            <w:tcW w:w="54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B78278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1FC3994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85906E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62CB0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34CE0A4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2EBF3C5" w14:textId="77777777" w:rsidR="009607AB" w:rsidRDefault="009607AB"/>
    <w:tbl>
      <w:tblPr>
        <w:tblW w:w="15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9607AB" w14:paraId="49601AFF" w14:textId="77777777" w:rsidTr="001B1C19">
        <w:tc>
          <w:tcPr>
            <w:tcW w:w="104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1BC122F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58C9AE22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4D7AEAC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24DFE1FC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7BD24E22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27967BD9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60F87E4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167D918E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56F7C390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Last Shorn</w:t>
            </w:r>
          </w:p>
          <w:p w14:paraId="51BD134F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(dd/mm/yy)</w:t>
            </w:r>
          </w:p>
        </w:tc>
        <w:tc>
          <w:tcPr>
            <w:tcW w:w="863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</w:tcBorders>
            <w:shd w:val="clear" w:color="auto" w:fill="E6E6E6"/>
          </w:tcPr>
          <w:p w14:paraId="63D9AC43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1" w:space="0" w:color="000000" w:themeColor="text1"/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  <w:shd w:val="clear" w:color="auto" w:fill="E6E6E6"/>
          </w:tcPr>
          <w:p w14:paraId="3B648074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F8BA219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9607AB" w14:paraId="6D98A12B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946DB8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997CC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10FFD3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B69937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FE9F23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F72F64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8CE6F9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1CDCEA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BB9E25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3DE523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2E56223" w14:textId="77777777" w:rsidR="009607AB" w:rsidRDefault="009607AB">
            <w:pPr>
              <w:pStyle w:val="TableContents"/>
              <w:shd w:val="clear" w:color="auto" w:fill="E6E6FF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07547A01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043CB0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745931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537F28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DFB9E2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0DF9E5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4E871B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44A5D2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38610E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37805D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463F29E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3B7B4B8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3A0FF5F2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630AD6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182907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BA226A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7AD93B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DE4B5B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6204FF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DBF0D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B62F1B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2F2C34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80A4E5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921983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238601FE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F3CABC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B08B5D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6DEB4A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AD9C6F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B1F511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5F9C3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023141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F3B140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62C75D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64355A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A96511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7DF4E37C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4FB30F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DA6542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041E39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22B00A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2C6D79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E1831B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4E11D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1126E5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DE403A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62431C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9E398E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16287F21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BE93A6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84BA73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4B3F2E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D34F5C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B4020A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D7B270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F904CB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6971CD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A1F70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3EFCA4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F96A72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5B95CD12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220BBB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3CB595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D9C8D3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75E05E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FC17F8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A4F722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AE48A4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0F40DE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7A5229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07DCDA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50EA2D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3DD355C9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A81F0B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17AAFB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56EE48E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908EB2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21FD38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FE2DD9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7357532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7F023C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4BDB549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916C19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486946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1B1C19" w14:paraId="45FD2526" w14:textId="77777777" w:rsidTr="001B1C19">
        <w:tc>
          <w:tcPr>
            <w:tcW w:w="104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EE99082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1159BEB2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3AF562B2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2D80AB2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651F4C2B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CB9F10C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04615AFD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25EC58AE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 w:themeColor="text1"/>
              <w:bottom w:val="single" w:sz="1" w:space="0" w:color="000000" w:themeColor="text1"/>
            </w:tcBorders>
          </w:tcPr>
          <w:p w14:paraId="7712CA99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26F3430C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D5FF9C0" w14:textId="77777777" w:rsidR="001B1C19" w:rsidRDefault="001B1C19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703D7CDC" w14:textId="77777777" w:rsidTr="001B1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2" w:type="dxa"/>
            <w:tcBorders>
              <w:top w:val="single" w:sz="1" w:space="0" w:color="000000" w:themeColor="text1"/>
            </w:tcBorders>
          </w:tcPr>
          <w:p w14:paraId="187F57B8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top w:val="single" w:sz="1" w:space="0" w:color="000000" w:themeColor="text1"/>
            </w:tcBorders>
          </w:tcPr>
          <w:p w14:paraId="54738AF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1" w:space="0" w:color="000000" w:themeColor="text1"/>
            </w:tcBorders>
          </w:tcPr>
          <w:p w14:paraId="46ABBD8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 w:themeColor="text1"/>
            </w:tcBorders>
          </w:tcPr>
          <w:p w14:paraId="5CD196FD" w14:textId="1DCCCBEC" w:rsidR="00455FB1" w:rsidRDefault="00455FB1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Admin Fee:</w:t>
            </w:r>
          </w:p>
          <w:p w14:paraId="3E2D307B" w14:textId="58840C1D" w:rsidR="009607AB" w:rsidRDefault="009607AB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TOTAL PAYABLE:  </w:t>
            </w:r>
          </w:p>
          <w:p w14:paraId="22386061" w14:textId="7BF37D6D" w:rsidR="009607AB" w:rsidRDefault="00281C1C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 w:rsidRPr="00281C1C">
              <w:rPr>
                <w:rFonts w:ascii="Tahoma" w:hAnsi="Tahoma"/>
                <w:sz w:val="18"/>
                <w:szCs w:val="18"/>
                <w:highlight w:val="yellow"/>
              </w:rPr>
              <w:t>INVOICE WILL BE SENT BY AANZ</w:t>
            </w:r>
          </w:p>
        </w:tc>
        <w:tc>
          <w:tcPr>
            <w:tcW w:w="815" w:type="dxa"/>
            <w:tcBorders>
              <w:left w:val="single" w:sz="1" w:space="0" w:color="000000" w:themeColor="text1"/>
              <w:bottom w:val="single" w:sz="1" w:space="0" w:color="000000" w:themeColor="text1"/>
              <w:right w:val="single" w:sz="1" w:space="0" w:color="000000" w:themeColor="text1"/>
            </w:tcBorders>
          </w:tcPr>
          <w:p w14:paraId="06BBA33E" w14:textId="6C5A3167" w:rsidR="009607AB" w:rsidRDefault="00455FB1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$5.00</w:t>
            </w:r>
          </w:p>
        </w:tc>
        <w:tc>
          <w:tcPr>
            <w:tcW w:w="757" w:type="dxa"/>
            <w:tcBorders>
              <w:left w:val="single" w:sz="1" w:space="0" w:color="000000" w:themeColor="text1"/>
            </w:tcBorders>
          </w:tcPr>
          <w:p w14:paraId="464FCBC1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9EB383F" w14:textId="77777777" w:rsidR="009607AB" w:rsidRDefault="009607AB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7ACCFB7E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0832205E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53763F64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I certify that all the alpacas entered in the show are currently registered with IAR(NZ). NOTE: </w:t>
      </w:r>
      <w:r>
        <w:rPr>
          <w:rFonts w:ascii="Tahoma" w:hAnsi="Tahoma"/>
          <w:b/>
          <w:sz w:val="18"/>
          <w:szCs w:val="18"/>
        </w:rPr>
        <w:t>Copies of IAR certificates do not need to be submitted.</w:t>
      </w:r>
    </w:p>
    <w:p w14:paraId="2B8D7F30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I indemnify the Association under the provisions of the Health and Safety </w:t>
      </w:r>
      <w:r w:rsidR="00F70182">
        <w:rPr>
          <w:rFonts w:ascii="Tahoma" w:hAnsi="Tahoma"/>
          <w:sz w:val="18"/>
          <w:szCs w:val="18"/>
        </w:rPr>
        <w:t>at Work Act 2015</w:t>
      </w:r>
      <w:r>
        <w:rPr>
          <w:rFonts w:ascii="Tahoma" w:hAnsi="Tahoma"/>
          <w:sz w:val="18"/>
          <w:szCs w:val="18"/>
        </w:rPr>
        <w:t xml:space="preserve"> and also agree to comply with the appropriate animal legislation.</w:t>
      </w:r>
    </w:p>
    <w:p w14:paraId="2AD06FBF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>
        <w:rPr>
          <w:rFonts w:ascii="Tahoma" w:hAnsi="Tahoma"/>
          <w:sz w:val="18"/>
          <w:szCs w:val="18"/>
        </w:rPr>
        <w:t>I certify that the details given on this entry form are true and correct.</w:t>
      </w:r>
      <w:r>
        <w:rPr>
          <w:rFonts w:ascii="Tahoma" w:hAnsi="Tahoma"/>
          <w:sz w:val="12"/>
          <w:szCs w:val="12"/>
        </w:rPr>
        <w:br/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9607AB" w14:paraId="62779AD9" w14:textId="77777777">
        <w:tc>
          <w:tcPr>
            <w:tcW w:w="1222" w:type="dxa"/>
          </w:tcPr>
          <w:p w14:paraId="3B542F5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5C8C6B0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15" w:type="dxa"/>
          </w:tcPr>
          <w:p w14:paraId="5B843049" w14:textId="77777777" w:rsidR="009607AB" w:rsidRDefault="009607AB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3382A36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14A03408" w14:textId="0C765B54" w:rsidR="005D3BCF" w:rsidRPr="005D3BCF" w:rsidRDefault="005D3BCF" w:rsidP="00F66AB7">
      <w:pPr>
        <w:pStyle w:val="TableContents"/>
        <w:rPr>
          <w:rFonts w:ascii="Tahoma" w:hAnsi="Tahoma" w:cs="Tahoma"/>
          <w:sz w:val="18"/>
          <w:szCs w:val="18"/>
        </w:rPr>
      </w:pPr>
    </w:p>
    <w:sectPr w:rsidR="005D3BCF" w:rsidRPr="005D3BCF" w:rsidSect="00F66AB7">
      <w:pgSz w:w="16838" w:h="11906" w:orient="landscape"/>
      <w:pgMar w:top="567" w:right="567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87735588">
    <w:abstractNumId w:val="0"/>
  </w:num>
  <w:num w:numId="2" w16cid:durableId="446314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F"/>
    <w:rsid w:val="000032D6"/>
    <w:rsid w:val="000839B4"/>
    <w:rsid w:val="000A7E02"/>
    <w:rsid w:val="00120786"/>
    <w:rsid w:val="0015189F"/>
    <w:rsid w:val="001B1C19"/>
    <w:rsid w:val="00246014"/>
    <w:rsid w:val="0025369B"/>
    <w:rsid w:val="00281C1C"/>
    <w:rsid w:val="00421D5B"/>
    <w:rsid w:val="004431BA"/>
    <w:rsid w:val="00455FB1"/>
    <w:rsid w:val="004D550B"/>
    <w:rsid w:val="005D3BCF"/>
    <w:rsid w:val="006C6E28"/>
    <w:rsid w:val="006C7932"/>
    <w:rsid w:val="006E0045"/>
    <w:rsid w:val="0074041B"/>
    <w:rsid w:val="007D3505"/>
    <w:rsid w:val="007F2AE3"/>
    <w:rsid w:val="008350E5"/>
    <w:rsid w:val="00947169"/>
    <w:rsid w:val="00950529"/>
    <w:rsid w:val="00951053"/>
    <w:rsid w:val="009607AB"/>
    <w:rsid w:val="00983B69"/>
    <w:rsid w:val="00A367AA"/>
    <w:rsid w:val="00A40990"/>
    <w:rsid w:val="00C431E1"/>
    <w:rsid w:val="00C66E5D"/>
    <w:rsid w:val="00D01828"/>
    <w:rsid w:val="00D60D5C"/>
    <w:rsid w:val="00DB1F44"/>
    <w:rsid w:val="00F22CB6"/>
    <w:rsid w:val="00F66AB7"/>
    <w:rsid w:val="00F70182"/>
    <w:rsid w:val="0597020F"/>
    <w:rsid w:val="05FCA9BB"/>
    <w:rsid w:val="0ADA1819"/>
    <w:rsid w:val="0ECF3956"/>
    <w:rsid w:val="16214BD4"/>
    <w:rsid w:val="19D96A9F"/>
    <w:rsid w:val="28ECE7C0"/>
    <w:rsid w:val="37FA41D7"/>
    <w:rsid w:val="3E25DABC"/>
    <w:rsid w:val="3E9DFB2A"/>
    <w:rsid w:val="401AD65D"/>
    <w:rsid w:val="43ED4E68"/>
    <w:rsid w:val="4A66DBEB"/>
    <w:rsid w:val="4B35D5E8"/>
    <w:rsid w:val="4C091034"/>
    <w:rsid w:val="4C8BF71F"/>
    <w:rsid w:val="52A64B59"/>
    <w:rsid w:val="58427840"/>
    <w:rsid w:val="5EF7EA67"/>
    <w:rsid w:val="7400FE47"/>
    <w:rsid w:val="78CCA0F4"/>
    <w:rsid w:val="78E5BB14"/>
    <w:rsid w:val="7D3AB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25103E"/>
  <w15:chartTrackingRefBased/>
  <w15:docId w15:val="{F2788D35-C122-4154-A274-24FAA330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NZ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/>
      <w:sz w:val="18"/>
      <w:szCs w:val="18"/>
    </w:rPr>
  </w:style>
  <w:style w:type="character" w:customStyle="1" w:styleId="DefaultParagraphFont0">
    <w:name w:val="Default Paragraph Font0"/>
  </w:style>
  <w:style w:type="character" w:customStyle="1" w:styleId="NumberingSymbols">
    <w:name w:val="Numbering Symbols"/>
    <w:rPr>
      <w:rFonts w:ascii="Tahoma" w:hAnsi="Tahoma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Rachel Marshall</cp:lastModifiedBy>
  <cp:revision>14</cp:revision>
  <cp:lastPrinted>2026-06-09T02:08:00Z</cp:lastPrinted>
  <dcterms:created xsi:type="dcterms:W3CDTF">2026-06-08T23:58:00Z</dcterms:created>
  <dcterms:modified xsi:type="dcterms:W3CDTF">2026-06-11T00:46:00Z</dcterms:modified>
</cp:coreProperties>
</file>